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4B54" w14:textId="77777777" w:rsidR="00EA5F68" w:rsidRDefault="00EA5F68" w:rsidP="00EA5F68">
      <w:pPr>
        <w:pStyle w:val="Standard"/>
        <w:spacing w:line="0" w:lineRule="atLeast"/>
        <w:rPr>
          <w:rFonts w:eastAsia="標楷體"/>
          <w:spacing w:val="8"/>
          <w:w w:val="110"/>
        </w:rPr>
      </w:pPr>
      <w:r w:rsidRPr="00C27452">
        <w:rPr>
          <w:rFonts w:eastAsia="標楷體"/>
          <w:spacing w:val="8"/>
          <w:w w:val="110"/>
        </w:rPr>
        <w:t>【附件</w:t>
      </w:r>
      <w:r w:rsidRPr="00C27452">
        <w:rPr>
          <w:rFonts w:eastAsia="標楷體"/>
          <w:spacing w:val="8"/>
          <w:w w:val="110"/>
        </w:rPr>
        <w:t>3</w:t>
      </w:r>
      <w:r w:rsidRPr="00C27452">
        <w:rPr>
          <w:rFonts w:eastAsia="標楷體"/>
          <w:spacing w:val="8"/>
          <w:w w:val="110"/>
        </w:rPr>
        <w:t>】</w:t>
      </w:r>
      <w:r w:rsidRPr="006E5C96">
        <w:rPr>
          <w:rFonts w:eastAsia="標楷體" w:hint="eastAsia"/>
          <w:spacing w:val="8"/>
          <w:w w:val="110"/>
        </w:rPr>
        <w:t>桃園市原住民族文化會館</w:t>
      </w:r>
      <w:r w:rsidRPr="006E5C96">
        <w:rPr>
          <w:rFonts w:eastAsia="標楷體" w:hint="eastAsia"/>
          <w:spacing w:val="8"/>
          <w:w w:val="110"/>
        </w:rPr>
        <w:t>109</w:t>
      </w:r>
      <w:r w:rsidRPr="006E5C96">
        <w:rPr>
          <w:rFonts w:eastAsia="標楷體" w:hint="eastAsia"/>
          <w:spacing w:val="8"/>
          <w:w w:val="110"/>
        </w:rPr>
        <w:t>年度藝術家駐館</w:t>
      </w:r>
      <w:r w:rsidRPr="006E5C96">
        <w:rPr>
          <w:rFonts w:eastAsia="標楷體" w:hint="eastAsia"/>
          <w:spacing w:val="8"/>
          <w:w w:val="110"/>
        </w:rPr>
        <w:t>(</w:t>
      </w:r>
      <w:r w:rsidRPr="006E5C96">
        <w:rPr>
          <w:rFonts w:eastAsia="標楷體" w:hint="eastAsia"/>
          <w:spacing w:val="8"/>
          <w:w w:val="110"/>
        </w:rPr>
        <w:t>異地創作</w:t>
      </w:r>
      <w:r w:rsidRPr="006E5C96">
        <w:rPr>
          <w:rFonts w:eastAsia="標楷體" w:hint="eastAsia"/>
          <w:spacing w:val="8"/>
          <w:w w:val="110"/>
        </w:rPr>
        <w:t>)</w:t>
      </w:r>
      <w:r w:rsidRPr="00C27452">
        <w:rPr>
          <w:rFonts w:eastAsia="標楷體"/>
          <w:spacing w:val="8"/>
          <w:w w:val="110"/>
        </w:rPr>
        <w:t>作品集</w:t>
      </w:r>
      <w:r w:rsidRPr="00C27452">
        <w:rPr>
          <w:rFonts w:eastAsia="標楷體"/>
          <w:spacing w:val="8"/>
          <w:w w:val="110"/>
        </w:rPr>
        <w:t xml:space="preserve"> (</w:t>
      </w:r>
      <w:r w:rsidRPr="00C27452">
        <w:rPr>
          <w:rFonts w:eastAsia="標楷體"/>
          <w:spacing w:val="8"/>
          <w:w w:val="110"/>
        </w:rPr>
        <w:t>最多提出</w:t>
      </w:r>
      <w:r w:rsidRPr="00C27452">
        <w:rPr>
          <w:rFonts w:eastAsia="標楷體"/>
          <w:spacing w:val="8"/>
          <w:w w:val="110"/>
        </w:rPr>
        <w:t>10</w:t>
      </w:r>
      <w:r w:rsidRPr="00C27452">
        <w:rPr>
          <w:rFonts w:eastAsia="標楷體"/>
          <w:spacing w:val="8"/>
          <w:w w:val="110"/>
        </w:rPr>
        <w:t>件作品</w:t>
      </w:r>
      <w:r w:rsidRPr="00C27452">
        <w:rPr>
          <w:rFonts w:eastAsia="標楷體"/>
          <w:spacing w:val="8"/>
          <w:w w:val="110"/>
        </w:rPr>
        <w:t xml:space="preserve">)  </w:t>
      </w:r>
    </w:p>
    <w:p w14:paraId="33ADC995" w14:textId="77777777" w:rsidR="00EA5F68" w:rsidRPr="00C27452" w:rsidRDefault="00EA5F68" w:rsidP="00EA5F68">
      <w:pPr>
        <w:pStyle w:val="Standard"/>
        <w:spacing w:line="0" w:lineRule="atLeast"/>
        <w:rPr>
          <w:rFonts w:eastAsia="標楷體"/>
          <w:spacing w:val="8"/>
          <w:w w:val="110"/>
        </w:rPr>
      </w:pPr>
    </w:p>
    <w:p w14:paraId="2D1B1A78" w14:textId="77777777" w:rsidR="00EA5F68" w:rsidRPr="006C5E3B" w:rsidRDefault="00EA5F68" w:rsidP="00EA5F68">
      <w:pPr>
        <w:pStyle w:val="Standard"/>
        <w:spacing w:line="0" w:lineRule="atLeast"/>
        <w:rPr>
          <w:rFonts w:eastAsia="標楷體"/>
          <w:spacing w:val="8"/>
          <w:w w:val="110"/>
        </w:rPr>
      </w:pPr>
      <w:r w:rsidRPr="006C5E3B">
        <w:rPr>
          <w:rFonts w:eastAsia="標楷體"/>
          <w:spacing w:val="8"/>
          <w:w w:val="110"/>
        </w:rPr>
        <w:t>一、送件格式：</w:t>
      </w:r>
    </w:p>
    <w:p w14:paraId="03D3300F" w14:textId="77777777" w:rsidR="00EA5F68" w:rsidRPr="006C5E3B" w:rsidRDefault="00EA5F68" w:rsidP="00EA5F68">
      <w:pPr>
        <w:pStyle w:val="Standard"/>
        <w:spacing w:line="0" w:lineRule="atLeast"/>
        <w:rPr>
          <w:rFonts w:eastAsia="標楷體"/>
          <w:spacing w:val="8"/>
          <w:w w:val="110"/>
        </w:rPr>
      </w:pPr>
      <w:r w:rsidRPr="006C5E3B">
        <w:rPr>
          <w:rFonts w:eastAsia="標楷體"/>
          <w:spacing w:val="8"/>
          <w:w w:val="110"/>
        </w:rPr>
        <w:t>(</w:t>
      </w:r>
      <w:r w:rsidRPr="006C5E3B">
        <w:rPr>
          <w:rFonts w:eastAsia="標楷體"/>
          <w:spacing w:val="8"/>
          <w:w w:val="110"/>
        </w:rPr>
        <w:t>一</w:t>
      </w:r>
      <w:r w:rsidRPr="006C5E3B">
        <w:rPr>
          <w:rFonts w:eastAsia="標楷體"/>
          <w:spacing w:val="8"/>
          <w:w w:val="110"/>
        </w:rPr>
        <w:t>)</w:t>
      </w:r>
      <w:r w:rsidRPr="006C5E3B">
        <w:rPr>
          <w:rFonts w:eastAsia="標楷體"/>
          <w:spacing w:val="8"/>
          <w:w w:val="110"/>
        </w:rPr>
        <w:t>立體類型：如雕塑、陶藝及工藝設計等創作，每件作品須提供</w:t>
      </w:r>
      <w:r w:rsidRPr="006C5E3B">
        <w:rPr>
          <w:rFonts w:eastAsia="標楷體"/>
          <w:spacing w:val="8"/>
          <w:w w:val="110"/>
        </w:rPr>
        <w:t>3</w:t>
      </w:r>
      <w:r w:rsidRPr="006C5E3B">
        <w:rPr>
          <w:rFonts w:eastAsia="標楷體"/>
          <w:spacing w:val="8"/>
          <w:w w:val="110"/>
        </w:rPr>
        <w:t>張不同角度的</w:t>
      </w:r>
      <w:r>
        <w:rPr>
          <w:rFonts w:eastAsia="標楷體" w:hint="eastAsia"/>
          <w:spacing w:val="8"/>
          <w:w w:val="110"/>
        </w:rPr>
        <w:t>圖</w:t>
      </w:r>
      <w:r w:rsidRPr="006C5E3B">
        <w:rPr>
          <w:rFonts w:eastAsia="標楷體"/>
          <w:spacing w:val="8"/>
          <w:w w:val="110"/>
        </w:rPr>
        <w:t>檔，並</w:t>
      </w:r>
      <w:r>
        <w:rPr>
          <w:rFonts w:eastAsia="標楷體" w:hint="eastAsia"/>
          <w:spacing w:val="8"/>
          <w:w w:val="110"/>
        </w:rPr>
        <w:t>上傳雲端或燒錄光碟</w:t>
      </w:r>
      <w:r w:rsidRPr="006C5E3B">
        <w:rPr>
          <w:rFonts w:eastAsia="標楷體"/>
          <w:spacing w:val="8"/>
          <w:w w:val="110"/>
        </w:rPr>
        <w:t>。</w:t>
      </w:r>
    </w:p>
    <w:p w14:paraId="57E76758" w14:textId="77777777" w:rsidR="00EA5F68" w:rsidRPr="006C5E3B" w:rsidRDefault="00EA5F68" w:rsidP="00EA5F68">
      <w:pPr>
        <w:pStyle w:val="Standard"/>
        <w:spacing w:line="0" w:lineRule="atLeast"/>
        <w:rPr>
          <w:rFonts w:eastAsia="標楷體"/>
          <w:spacing w:val="8"/>
          <w:w w:val="110"/>
        </w:rPr>
      </w:pPr>
      <w:r w:rsidRPr="006C5E3B">
        <w:rPr>
          <w:rFonts w:eastAsia="標楷體"/>
          <w:spacing w:val="8"/>
          <w:w w:val="110"/>
        </w:rPr>
        <w:t>(</w:t>
      </w:r>
      <w:r w:rsidRPr="006C5E3B">
        <w:rPr>
          <w:rFonts w:eastAsia="標楷體"/>
          <w:spacing w:val="8"/>
          <w:w w:val="110"/>
        </w:rPr>
        <w:t>二</w:t>
      </w:r>
      <w:r w:rsidRPr="006C5E3B">
        <w:rPr>
          <w:rFonts w:eastAsia="標楷體"/>
          <w:spacing w:val="8"/>
          <w:w w:val="110"/>
        </w:rPr>
        <w:t>)</w:t>
      </w:r>
      <w:r w:rsidRPr="006C5E3B">
        <w:rPr>
          <w:rFonts w:eastAsia="標楷體"/>
          <w:spacing w:val="8"/>
          <w:w w:val="110"/>
        </w:rPr>
        <w:t>平面類型：如畫作等，每件作品須提供</w:t>
      </w:r>
      <w:r w:rsidRPr="006C5E3B">
        <w:rPr>
          <w:rFonts w:eastAsia="標楷體"/>
          <w:spacing w:val="8"/>
          <w:w w:val="110"/>
        </w:rPr>
        <w:t>1</w:t>
      </w:r>
      <w:r w:rsidRPr="006C5E3B">
        <w:rPr>
          <w:rFonts w:eastAsia="標楷體"/>
          <w:spacing w:val="8"/>
          <w:w w:val="110"/>
        </w:rPr>
        <w:t>張</w:t>
      </w:r>
      <w:r>
        <w:rPr>
          <w:rFonts w:eastAsia="標楷體" w:hint="eastAsia"/>
          <w:spacing w:val="8"/>
          <w:w w:val="110"/>
        </w:rPr>
        <w:t>圖</w:t>
      </w:r>
      <w:r w:rsidRPr="006C5E3B">
        <w:rPr>
          <w:rFonts w:eastAsia="標楷體"/>
          <w:spacing w:val="8"/>
          <w:w w:val="110"/>
        </w:rPr>
        <w:t>檔，並</w:t>
      </w:r>
      <w:r w:rsidRPr="000F4B4C">
        <w:rPr>
          <w:rFonts w:eastAsia="標楷體" w:hint="eastAsia"/>
          <w:spacing w:val="8"/>
          <w:w w:val="110"/>
        </w:rPr>
        <w:t>上傳雲端或燒錄光碟</w:t>
      </w:r>
      <w:r w:rsidRPr="006C5E3B">
        <w:rPr>
          <w:rFonts w:eastAsia="標楷體"/>
          <w:spacing w:val="8"/>
          <w:w w:val="110"/>
        </w:rPr>
        <w:t>。</w:t>
      </w:r>
    </w:p>
    <w:p w14:paraId="63748823" w14:textId="77777777" w:rsidR="00EA5F68" w:rsidRPr="006C5E3B" w:rsidRDefault="00EA5F68" w:rsidP="00EA5F68">
      <w:pPr>
        <w:pStyle w:val="Standard"/>
        <w:spacing w:line="0" w:lineRule="atLeast"/>
        <w:rPr>
          <w:rFonts w:eastAsia="標楷體"/>
          <w:spacing w:val="8"/>
          <w:w w:val="110"/>
        </w:rPr>
      </w:pPr>
      <w:r w:rsidRPr="006C5E3B">
        <w:rPr>
          <w:rFonts w:eastAsia="標楷體"/>
          <w:spacing w:val="8"/>
          <w:w w:val="110"/>
        </w:rPr>
        <w:t>(</w:t>
      </w:r>
      <w:r w:rsidRPr="006C5E3B">
        <w:rPr>
          <w:rFonts w:eastAsia="標楷體"/>
          <w:spacing w:val="8"/>
          <w:w w:val="110"/>
        </w:rPr>
        <w:t>三</w:t>
      </w:r>
      <w:r w:rsidRPr="006C5E3B">
        <w:rPr>
          <w:rFonts w:eastAsia="標楷體"/>
          <w:spacing w:val="8"/>
          <w:w w:val="110"/>
        </w:rPr>
        <w:t>)</w:t>
      </w:r>
      <w:r>
        <w:rPr>
          <w:rFonts w:eastAsia="標楷體" w:hint="eastAsia"/>
          <w:spacing w:val="8"/>
          <w:w w:val="110"/>
        </w:rPr>
        <w:t>圖檔</w:t>
      </w:r>
      <w:r w:rsidRPr="006C5E3B">
        <w:rPr>
          <w:rFonts w:eastAsia="標楷體"/>
          <w:spacing w:val="8"/>
          <w:w w:val="110"/>
        </w:rPr>
        <w:t>規格：統一採</w:t>
      </w:r>
      <w:r w:rsidRPr="006C5E3B">
        <w:rPr>
          <w:rFonts w:eastAsia="標楷體"/>
          <w:spacing w:val="8"/>
          <w:w w:val="110"/>
        </w:rPr>
        <w:t>JPEG</w:t>
      </w:r>
      <w:r w:rsidRPr="006C5E3B">
        <w:rPr>
          <w:rFonts w:eastAsia="標楷體"/>
          <w:spacing w:val="8"/>
          <w:w w:val="110"/>
        </w:rPr>
        <w:t>格式，應拍攝良好，畫素在</w:t>
      </w:r>
      <w:r w:rsidRPr="006C5E3B">
        <w:rPr>
          <w:rFonts w:eastAsia="標楷體"/>
          <w:spacing w:val="8"/>
          <w:w w:val="110"/>
        </w:rPr>
        <w:t>600</w:t>
      </w:r>
      <w:r w:rsidRPr="006C5E3B">
        <w:rPr>
          <w:rFonts w:eastAsia="標楷體"/>
          <w:spacing w:val="8"/>
          <w:w w:val="110"/>
        </w:rPr>
        <w:t>萬畫素以上。光碟上以油性筆註明申請人姓名。</w:t>
      </w:r>
    </w:p>
    <w:p w14:paraId="08979982" w14:textId="77777777" w:rsidR="00EA5F68" w:rsidRDefault="00EA5F68" w:rsidP="00EA5F68">
      <w:pPr>
        <w:pStyle w:val="Standard"/>
      </w:pPr>
      <w:r>
        <w:rPr>
          <w:rFonts w:eastAsia="標楷體"/>
          <w:spacing w:val="8"/>
          <w:w w:val="110"/>
        </w:rPr>
        <w:t>二、作品清單：</w:t>
      </w:r>
      <w:r>
        <w:rPr>
          <w:rFonts w:eastAsia="標楷體"/>
          <w:spacing w:val="8"/>
          <w:w w:val="110"/>
        </w:rPr>
        <w:t xml:space="preserve">                               </w:t>
      </w:r>
    </w:p>
    <w:tbl>
      <w:tblPr>
        <w:tblW w:w="950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83"/>
        <w:gridCol w:w="1443"/>
        <w:gridCol w:w="373"/>
        <w:gridCol w:w="2261"/>
        <w:gridCol w:w="201"/>
        <w:gridCol w:w="1573"/>
        <w:gridCol w:w="1264"/>
        <w:gridCol w:w="858"/>
      </w:tblGrid>
      <w:tr w:rsidR="00EA5F68" w14:paraId="103B0FF6" w14:textId="77777777" w:rsidTr="00A51F37">
        <w:trPr>
          <w:trHeight w:val="668"/>
        </w:trPr>
        <w:tc>
          <w:tcPr>
            <w:tcW w:w="9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8CE31" w14:textId="77777777" w:rsidR="00EA5F68" w:rsidRDefault="00EA5F68" w:rsidP="00A51F37">
            <w:pPr>
              <w:pStyle w:val="Standard"/>
            </w:pPr>
            <w:r>
              <w:rPr>
                <w:rFonts w:eastAsia="標楷體"/>
                <w:b/>
                <w:sz w:val="32"/>
                <w:szCs w:val="32"/>
              </w:rPr>
              <w:t>桃園市原住民族文化會館藝術家駐館申請送審作品清單</w:t>
            </w:r>
          </w:p>
        </w:tc>
      </w:tr>
      <w:tr w:rsidR="00EA5F68" w14:paraId="51BDB0C8" w14:textId="77777777" w:rsidTr="00A51F37">
        <w:trPr>
          <w:trHeight w:val="13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001E5" w14:textId="77777777" w:rsidR="00EA5F68" w:rsidRPr="000F4B4C" w:rsidRDefault="00EA5F68" w:rsidP="00A51F37">
            <w:pPr>
              <w:pStyle w:val="Standard"/>
              <w:rPr>
                <w:rFonts w:ascii="標楷體" w:eastAsia="標楷體" w:hAnsi="標楷體"/>
                <w:szCs w:val="20"/>
              </w:rPr>
            </w:pPr>
            <w:r w:rsidRPr="000F4B4C">
              <w:rPr>
                <w:rFonts w:ascii="標楷體" w:eastAsia="標楷體" w:hAnsi="標楷體"/>
                <w:szCs w:val="20"/>
              </w:rPr>
              <w:t>作    品</w:t>
            </w:r>
          </w:p>
          <w:p w14:paraId="60B58A80" w14:textId="77777777" w:rsidR="00EA5F68" w:rsidRPr="000F4B4C" w:rsidRDefault="00EA5F68" w:rsidP="00A51F37">
            <w:pPr>
              <w:pStyle w:val="Standard"/>
              <w:rPr>
                <w:rFonts w:ascii="標楷體" w:eastAsia="標楷體" w:hAnsi="標楷體"/>
                <w:szCs w:val="20"/>
              </w:rPr>
            </w:pPr>
            <w:r w:rsidRPr="000F4B4C">
              <w:rPr>
                <w:rFonts w:ascii="標楷體" w:eastAsia="標楷體" w:hAnsi="標楷體"/>
                <w:szCs w:val="20"/>
              </w:rPr>
              <w:t>類    別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4850" w14:textId="77777777" w:rsidR="00EA5F68" w:rsidRPr="000F4B4C" w:rsidRDefault="00EA5F68" w:rsidP="00A51F37">
            <w:pPr>
              <w:pStyle w:val="Standard"/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5E98C" w14:textId="77777777" w:rsidR="00EA5F68" w:rsidRPr="000F4B4C" w:rsidRDefault="00EA5F68" w:rsidP="00A51F37">
            <w:pPr>
              <w:pStyle w:val="Standard"/>
              <w:rPr>
                <w:rFonts w:ascii="標楷體" w:eastAsia="標楷體" w:hAnsi="標楷體"/>
                <w:szCs w:val="20"/>
              </w:rPr>
            </w:pPr>
            <w:r w:rsidRPr="000F4B4C">
              <w:rPr>
                <w:rFonts w:ascii="標楷體" w:eastAsia="標楷體" w:hAnsi="標楷體"/>
                <w:szCs w:val="20"/>
              </w:rPr>
              <w:t>送 審 作 品</w:t>
            </w:r>
          </w:p>
          <w:p w14:paraId="776D7A72" w14:textId="77777777" w:rsidR="00EA5F68" w:rsidRPr="000F4B4C" w:rsidRDefault="00EA5F68" w:rsidP="00A51F37">
            <w:pPr>
              <w:pStyle w:val="Standard"/>
              <w:rPr>
                <w:rFonts w:ascii="標楷體" w:eastAsia="標楷體" w:hAnsi="標楷體"/>
                <w:szCs w:val="20"/>
              </w:rPr>
            </w:pPr>
            <w:r w:rsidRPr="000F4B4C">
              <w:rPr>
                <w:rFonts w:ascii="標楷體" w:eastAsia="標楷體" w:hAnsi="標楷體"/>
                <w:szCs w:val="20"/>
              </w:rPr>
              <w:t>數 位 影 像 檔</w:t>
            </w:r>
          </w:p>
          <w:p w14:paraId="3DFF5868" w14:textId="77777777" w:rsidR="00EA5F68" w:rsidRPr="000F4B4C" w:rsidRDefault="00EA5F68" w:rsidP="00A51F37">
            <w:pPr>
              <w:pStyle w:val="Standard"/>
              <w:rPr>
                <w:rFonts w:ascii="標楷體" w:eastAsia="標楷體" w:hAnsi="標楷體"/>
                <w:szCs w:val="20"/>
              </w:rPr>
            </w:pPr>
            <w:r w:rsidRPr="000F4B4C">
              <w:rPr>
                <w:rFonts w:ascii="標楷體" w:eastAsia="標楷體" w:hAnsi="標楷體"/>
                <w:szCs w:val="20"/>
              </w:rPr>
              <w:t>件      數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F6454" w14:textId="77777777" w:rsidR="00EA5F68" w:rsidRPr="000F4B4C" w:rsidRDefault="00EA5F68" w:rsidP="00A51F37">
            <w:pPr>
              <w:pStyle w:val="Standard"/>
              <w:rPr>
                <w:rFonts w:ascii="標楷體" w:eastAsia="標楷體" w:hAnsi="標楷體"/>
                <w:szCs w:val="20"/>
              </w:rPr>
            </w:pPr>
            <w:r w:rsidRPr="000F4B4C">
              <w:rPr>
                <w:rFonts w:ascii="標楷體" w:eastAsia="標楷體" w:hAnsi="標楷體"/>
                <w:szCs w:val="20"/>
              </w:rPr>
              <w:t xml:space="preserve"> □平面類</w:t>
            </w:r>
            <w:r w:rsidRPr="000F4B4C">
              <w:rPr>
                <w:rFonts w:ascii="標楷體" w:eastAsia="標楷體" w:hAnsi="標楷體" w:hint="eastAsia"/>
                <w:szCs w:val="20"/>
              </w:rPr>
              <w:t xml:space="preserve">　　　</w:t>
            </w:r>
            <w:r w:rsidRPr="000F4B4C">
              <w:rPr>
                <w:rFonts w:ascii="標楷體" w:eastAsia="標楷體" w:hAnsi="標楷體"/>
                <w:szCs w:val="20"/>
              </w:rPr>
              <w:t>件</w:t>
            </w:r>
          </w:p>
          <w:p w14:paraId="05E89621" w14:textId="77777777" w:rsidR="00EA5F68" w:rsidRPr="000F4B4C" w:rsidRDefault="00EA5F68" w:rsidP="00A51F37">
            <w:pPr>
              <w:pStyle w:val="Standard"/>
              <w:rPr>
                <w:rFonts w:ascii="標楷體" w:eastAsia="標楷體" w:hAnsi="標楷體"/>
                <w:szCs w:val="20"/>
              </w:rPr>
            </w:pPr>
            <w:r w:rsidRPr="000F4B4C">
              <w:rPr>
                <w:rFonts w:ascii="標楷體" w:eastAsia="標楷體" w:hAnsi="標楷體"/>
                <w:szCs w:val="20"/>
              </w:rPr>
              <w:t xml:space="preserve"> □立體類</w:t>
            </w:r>
            <w:r w:rsidRPr="000F4B4C">
              <w:rPr>
                <w:rFonts w:ascii="標楷體" w:eastAsia="標楷體" w:hAnsi="標楷體" w:hint="eastAsia"/>
                <w:szCs w:val="20"/>
              </w:rPr>
              <w:t xml:space="preserve">　　　</w:t>
            </w:r>
            <w:r w:rsidRPr="000F4B4C">
              <w:rPr>
                <w:rFonts w:ascii="標楷體" w:eastAsia="標楷體" w:hAnsi="標楷體"/>
                <w:szCs w:val="20"/>
              </w:rPr>
              <w:t>件</w:t>
            </w:r>
          </w:p>
          <w:p w14:paraId="46D41886" w14:textId="77777777" w:rsidR="00EA5F68" w:rsidRPr="000F4B4C" w:rsidRDefault="00EA5F68" w:rsidP="00A51F37">
            <w:pPr>
              <w:pStyle w:val="Standard"/>
              <w:rPr>
                <w:rFonts w:ascii="標楷體" w:eastAsia="標楷體" w:hAnsi="標楷體"/>
                <w:szCs w:val="20"/>
              </w:rPr>
            </w:pPr>
            <w:r w:rsidRPr="000F4B4C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0F4B4C">
              <w:rPr>
                <w:rFonts w:ascii="標楷體" w:eastAsia="標楷體" w:hAnsi="標楷體"/>
                <w:szCs w:val="20"/>
              </w:rPr>
              <w:t>共</w:t>
            </w:r>
            <w:r w:rsidRPr="000F4B4C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0F4B4C">
              <w:rPr>
                <w:rFonts w:ascii="標楷體" w:eastAsia="標楷體" w:hAnsi="標楷體"/>
                <w:szCs w:val="20"/>
              </w:rPr>
              <w:t>計</w:t>
            </w:r>
            <w:r w:rsidRPr="000F4B4C">
              <w:rPr>
                <w:rFonts w:ascii="標楷體" w:eastAsia="標楷體" w:hAnsi="標楷體" w:hint="eastAsia"/>
                <w:szCs w:val="20"/>
              </w:rPr>
              <w:t xml:space="preserve">　　　</w:t>
            </w:r>
            <w:r w:rsidRPr="000F4B4C">
              <w:rPr>
                <w:rFonts w:ascii="標楷體" w:eastAsia="標楷體" w:hAnsi="標楷體"/>
                <w:szCs w:val="20"/>
              </w:rPr>
              <w:t>件</w:t>
            </w:r>
          </w:p>
        </w:tc>
      </w:tr>
      <w:tr w:rsidR="00EA5F68" w14:paraId="586F5020" w14:textId="77777777" w:rsidTr="00A51F37">
        <w:tc>
          <w:tcPr>
            <w:tcW w:w="3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3DC45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計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畫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展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出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展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覽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件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數</w:t>
            </w:r>
          </w:p>
        </w:tc>
        <w:tc>
          <w:tcPr>
            <w:tcW w:w="6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62752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                                  </w:t>
            </w:r>
            <w:r>
              <w:rPr>
                <w:rFonts w:eastAsia="標楷體"/>
                <w:szCs w:val="20"/>
              </w:rPr>
              <w:t>件</w:t>
            </w:r>
          </w:p>
        </w:tc>
      </w:tr>
      <w:tr w:rsidR="00EA5F68" w14:paraId="2270D0CD" w14:textId="77777777" w:rsidTr="00A51F37">
        <w:trPr>
          <w:trHeight w:val="1269"/>
        </w:trPr>
        <w:tc>
          <w:tcPr>
            <w:tcW w:w="9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1C593" w14:textId="77777777" w:rsidR="00EA5F68" w:rsidRDefault="00EA5F68" w:rsidP="00A51F37">
            <w:pPr>
              <w:pStyle w:val="Standard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＊注意事項：</w:t>
            </w:r>
          </w:p>
          <w:p w14:paraId="5EE56C18" w14:textId="77777777" w:rsidR="00EA5F68" w:rsidRDefault="00EA5F68" w:rsidP="00A51F37">
            <w:pPr>
              <w:pStyle w:val="Standard"/>
            </w:pPr>
            <w:r>
              <w:rPr>
                <w:rFonts w:eastAsia="標楷體"/>
                <w:szCs w:val="20"/>
              </w:rPr>
              <w:t>燒錄光碟檔案格式</w:t>
            </w:r>
            <w:r>
              <w:rPr>
                <w:rFonts w:eastAsia="標楷體"/>
                <w:szCs w:val="20"/>
              </w:rPr>
              <w:t>─</w:t>
            </w:r>
            <w:r>
              <w:rPr>
                <w:rFonts w:eastAsia="標楷體"/>
                <w:szCs w:val="20"/>
              </w:rPr>
              <w:t>編號</w:t>
            </w:r>
            <w:r>
              <w:rPr>
                <w:rFonts w:eastAsia="標楷體"/>
                <w:szCs w:val="20"/>
              </w:rPr>
              <w:t>_</w:t>
            </w:r>
            <w:r>
              <w:rPr>
                <w:rFonts w:eastAsia="標楷體"/>
                <w:szCs w:val="20"/>
              </w:rPr>
              <w:t>作品名稱</w:t>
            </w:r>
            <w:r>
              <w:rPr>
                <w:rFonts w:eastAsia="標楷體"/>
                <w:szCs w:val="20"/>
              </w:rPr>
              <w:t>_</w:t>
            </w:r>
            <w:r>
              <w:rPr>
                <w:rFonts w:eastAsia="標楷體"/>
                <w:szCs w:val="20"/>
              </w:rPr>
              <w:t>類別，如：</w:t>
            </w:r>
            <w:r>
              <w:rPr>
                <w:rFonts w:eastAsia="標楷體"/>
                <w:szCs w:val="20"/>
              </w:rPr>
              <w:t>01_</w:t>
            </w:r>
            <w:r>
              <w:rPr>
                <w:rFonts w:ascii="標楷體" w:eastAsia="標楷體" w:hAnsi="標楷體"/>
                <w:szCs w:val="20"/>
              </w:rPr>
              <w:t>○○</w:t>
            </w:r>
            <w:r>
              <w:rPr>
                <w:rFonts w:eastAsia="標楷體"/>
                <w:szCs w:val="20"/>
              </w:rPr>
              <w:t>意象</w:t>
            </w:r>
            <w:r>
              <w:rPr>
                <w:rFonts w:eastAsia="標楷體"/>
                <w:szCs w:val="20"/>
              </w:rPr>
              <w:t>_</w:t>
            </w:r>
            <w:r>
              <w:rPr>
                <w:rFonts w:eastAsia="標楷體"/>
                <w:szCs w:val="20"/>
              </w:rPr>
              <w:t>油畫；立體作品</w:t>
            </w:r>
            <w:r>
              <w:rPr>
                <w:rFonts w:eastAsia="標楷體"/>
                <w:szCs w:val="20"/>
              </w:rPr>
              <w:t>3</w:t>
            </w:r>
            <w:r>
              <w:rPr>
                <w:rFonts w:eastAsia="標楷體"/>
                <w:szCs w:val="20"/>
              </w:rPr>
              <w:t>張不同角度照</w:t>
            </w:r>
            <w:r>
              <w:rPr>
                <w:rFonts w:eastAsia="標楷體"/>
                <w:szCs w:val="20"/>
              </w:rPr>
              <w:t>─</w:t>
            </w:r>
            <w:r>
              <w:rPr>
                <w:rFonts w:eastAsia="標楷體"/>
                <w:szCs w:val="20"/>
              </w:rPr>
              <w:t>如：</w:t>
            </w:r>
            <w:r>
              <w:rPr>
                <w:rFonts w:eastAsia="標楷體"/>
                <w:szCs w:val="20"/>
              </w:rPr>
              <w:t>02_</w:t>
            </w:r>
            <w:r>
              <w:rPr>
                <w:rFonts w:ascii="標楷體" w:eastAsia="標楷體" w:hAnsi="標楷體"/>
                <w:szCs w:val="20"/>
              </w:rPr>
              <w:t>○○</w:t>
            </w:r>
            <w:r>
              <w:rPr>
                <w:rFonts w:eastAsia="標楷體"/>
                <w:szCs w:val="20"/>
              </w:rPr>
              <w:t>雕塑</w:t>
            </w:r>
            <w:r>
              <w:rPr>
                <w:rFonts w:eastAsia="標楷體"/>
                <w:szCs w:val="20"/>
              </w:rPr>
              <w:t>_</w:t>
            </w:r>
            <w:r>
              <w:rPr>
                <w:rFonts w:eastAsia="標楷體"/>
                <w:szCs w:val="20"/>
              </w:rPr>
              <w:t>雕塑</w:t>
            </w:r>
            <w:r>
              <w:rPr>
                <w:rFonts w:eastAsia="標楷體"/>
                <w:szCs w:val="20"/>
              </w:rPr>
              <w:t>_1</w:t>
            </w:r>
            <w:r>
              <w:rPr>
                <w:rFonts w:eastAsia="標楷體"/>
                <w:szCs w:val="20"/>
              </w:rPr>
              <w:t>、</w:t>
            </w:r>
            <w:r>
              <w:rPr>
                <w:rFonts w:eastAsia="標楷體"/>
                <w:szCs w:val="20"/>
              </w:rPr>
              <w:t>_2</w:t>
            </w:r>
            <w:r>
              <w:rPr>
                <w:rFonts w:eastAsia="標楷體"/>
                <w:szCs w:val="20"/>
              </w:rPr>
              <w:t>、</w:t>
            </w:r>
            <w:r>
              <w:rPr>
                <w:rFonts w:eastAsia="標楷體"/>
                <w:szCs w:val="20"/>
              </w:rPr>
              <w:t>_3</w:t>
            </w:r>
            <w:r>
              <w:rPr>
                <w:rFonts w:eastAsia="標楷體"/>
                <w:szCs w:val="20"/>
              </w:rPr>
              <w:t>類推。</w:t>
            </w:r>
          </w:p>
        </w:tc>
      </w:tr>
      <w:tr w:rsidR="00EA5F68" w14:paraId="5C16ABA8" w14:textId="77777777" w:rsidTr="00A51F37">
        <w:trPr>
          <w:trHeight w:val="9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71A85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編號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1362E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作品名稱</w:t>
            </w:r>
            <w:r>
              <w:rPr>
                <w:rFonts w:eastAsia="標楷體"/>
                <w:szCs w:val="20"/>
              </w:rPr>
              <w:t>/</w:t>
            </w:r>
            <w:r>
              <w:rPr>
                <w:rFonts w:eastAsia="標楷體"/>
                <w:szCs w:val="20"/>
              </w:rPr>
              <w:t>創作年代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88910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創作理念</w:t>
            </w:r>
            <w:r>
              <w:rPr>
                <w:rFonts w:eastAsia="標楷體"/>
                <w:szCs w:val="20"/>
              </w:rPr>
              <w:t>(3</w:t>
            </w:r>
            <w:r>
              <w:rPr>
                <w:rFonts w:eastAsia="標楷體"/>
                <w:szCs w:val="20"/>
              </w:rPr>
              <w:t>點條列說明</w:t>
            </w:r>
            <w:r>
              <w:rPr>
                <w:rFonts w:eastAsia="標楷體"/>
                <w:szCs w:val="20"/>
              </w:rPr>
              <w:t>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ED226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媒材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0E382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尺寸</w:t>
            </w:r>
          </w:p>
          <w:p w14:paraId="6144CBC4" w14:textId="77777777" w:rsidR="00EA5F68" w:rsidRDefault="00EA5F68" w:rsidP="00A51F37">
            <w:pPr>
              <w:pStyle w:val="Standard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（長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寬</w:t>
            </w:r>
            <w:r>
              <w:rPr>
                <w:rFonts w:eastAsia="標楷體"/>
                <w:sz w:val="20"/>
              </w:rPr>
              <w:t>cm</w:t>
            </w:r>
            <w:r>
              <w:rPr>
                <w:rFonts w:eastAsia="標楷體"/>
                <w:sz w:val="20"/>
              </w:rPr>
              <w:t>）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FA5E" w14:textId="77777777" w:rsidR="00EA5F68" w:rsidRDefault="00EA5F68" w:rsidP="00A51F37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附件檔案</w:t>
            </w:r>
          </w:p>
        </w:tc>
      </w:tr>
      <w:tr w:rsidR="00EA5F68" w14:paraId="178CB672" w14:textId="77777777" w:rsidTr="00A51F37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43F1E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6621A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E5131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DA529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5E000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F2C20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  <w:tr w:rsidR="00EA5F68" w14:paraId="0038B188" w14:textId="77777777" w:rsidTr="00A51F37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FFB2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0FFB2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E13B2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6912B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C020E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787FD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  <w:tr w:rsidR="00EA5F68" w14:paraId="079DA868" w14:textId="77777777" w:rsidTr="00A51F37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F5FDD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D5044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D24A4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36ED6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FD79D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F9401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  <w:tr w:rsidR="00EA5F68" w14:paraId="4FB5B733" w14:textId="77777777" w:rsidTr="00A51F37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2608B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E8844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E7564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A4B41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5D2DB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6F806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  <w:tr w:rsidR="00EA5F68" w14:paraId="6432A01C" w14:textId="77777777" w:rsidTr="00A51F37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20223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8ADB0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C22E4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3322A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249C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16D15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  <w:tr w:rsidR="00EA5F68" w14:paraId="79ABE72A" w14:textId="77777777" w:rsidTr="00A51F37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53814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50BF0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7EAA0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0E04D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9E4A2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4DBA9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  <w:tr w:rsidR="00EA5F68" w14:paraId="5899722C" w14:textId="77777777" w:rsidTr="00A51F37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0315D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2A769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D2CD4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D9803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D5A25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819FB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  <w:tr w:rsidR="00EA5F68" w14:paraId="519E796D" w14:textId="77777777" w:rsidTr="00A51F37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DE079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9374E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91C3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3CB4A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AD3D6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D9F8B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  <w:tr w:rsidR="00EA5F68" w14:paraId="0C85F729" w14:textId="77777777" w:rsidTr="00A51F37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533F2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B397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4782F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34BC3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E4385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10A54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  <w:tr w:rsidR="00EA5F68" w14:paraId="11DF90CA" w14:textId="77777777" w:rsidTr="00EA5F68">
        <w:trPr>
          <w:trHeight w:val="5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8DAE" w14:textId="77777777" w:rsidR="00EA5F68" w:rsidRDefault="00EA5F68" w:rsidP="00A51F37">
            <w:pPr>
              <w:pStyle w:val="Standard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2FF03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DF5C7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A850B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EE836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F4B10" w14:textId="77777777" w:rsidR="00EA5F68" w:rsidRDefault="00EA5F68" w:rsidP="00A51F37">
            <w:pPr>
              <w:pStyle w:val="Standard"/>
              <w:snapToGrid w:val="0"/>
              <w:rPr>
                <w:rFonts w:eastAsia="標楷體"/>
                <w:szCs w:val="20"/>
              </w:rPr>
            </w:pPr>
          </w:p>
        </w:tc>
      </w:tr>
    </w:tbl>
    <w:p w14:paraId="1FDE770F" w14:textId="0C9AC4AA" w:rsidR="002F0A2A" w:rsidRPr="00EA5F68" w:rsidRDefault="002F0A2A" w:rsidP="00EA5F68">
      <w:pPr>
        <w:pStyle w:val="Standard"/>
        <w:rPr>
          <w:rFonts w:eastAsiaTheme="minorEastAsia" w:hint="eastAsia"/>
        </w:rPr>
      </w:pPr>
      <w:bookmarkStart w:id="0" w:name="_GoBack"/>
      <w:bookmarkEnd w:id="0"/>
    </w:p>
    <w:sectPr w:rsidR="002F0A2A" w:rsidRPr="00EA5F68">
      <w:footerReference w:type="default" r:id="rId7"/>
      <w:pgSz w:w="11906" w:h="16838"/>
      <w:pgMar w:top="1440" w:right="1080" w:bottom="1440" w:left="1080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9C61" w14:textId="77777777" w:rsidR="007D3E99" w:rsidRDefault="007D3E99">
      <w:r>
        <w:separator/>
      </w:r>
    </w:p>
  </w:endnote>
  <w:endnote w:type="continuationSeparator" w:id="0">
    <w:p w14:paraId="434CCC9E" w14:textId="77777777" w:rsidR="007D3E99" w:rsidRDefault="007D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E06B" w14:textId="77777777" w:rsidR="008657C7" w:rsidRDefault="008657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6814E" wp14:editId="378B565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4136" cy="146047"/>
              <wp:effectExtent l="0" t="0" r="0" b="6353"/>
              <wp:wrapSquare wrapText="bothSides"/>
              <wp:docPr id="1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0695B69" w14:textId="019761F4" w:rsidR="008657C7" w:rsidRDefault="008657C7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EA5F68">
                            <w:rPr>
                              <w:rStyle w:val="ac"/>
                              <w:noProof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6814E" id="_x0000_t202" coordsize="21600,21600" o:spt="202" path="m,l,21600r21600,l21600,xe">
              <v:stroke joinstyle="miter"/>
              <v:path gradientshapeok="t" o:connecttype="rect"/>
            </v:shapetype>
            <v:shape id="框架3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" stroked="f">
              <v:textbox style="mso-fit-shape-to-text:t" inset="0,0,0,0">
                <w:txbxContent>
                  <w:p w14:paraId="70695B69" w14:textId="019761F4" w:rsidR="008657C7" w:rsidRDefault="008657C7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EA5F68">
                      <w:rPr>
                        <w:rStyle w:val="ac"/>
                        <w:noProof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2FB06" w14:textId="77777777" w:rsidR="007D3E99" w:rsidRDefault="007D3E99">
      <w:r>
        <w:rPr>
          <w:color w:val="000000"/>
        </w:rPr>
        <w:separator/>
      </w:r>
    </w:p>
  </w:footnote>
  <w:footnote w:type="continuationSeparator" w:id="0">
    <w:p w14:paraId="1B6358FF" w14:textId="77777777" w:rsidR="007D3E99" w:rsidRDefault="007D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177"/>
    <w:multiLevelType w:val="hybridMultilevel"/>
    <w:tmpl w:val="D6AC1E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7B51A5"/>
    <w:multiLevelType w:val="multilevel"/>
    <w:tmpl w:val="B9E899AA"/>
    <w:styleLink w:val="WW8Num5"/>
    <w:lvl w:ilvl="0">
      <w:start w:val="1"/>
      <w:numFmt w:val="decimal"/>
      <w:lvlText w:val="(%1)"/>
      <w:lvlJc w:val="left"/>
      <w:rPr>
        <w:rFonts w:ascii="Calibri" w:hAnsi="Calibri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24EB7758"/>
    <w:multiLevelType w:val="multilevel"/>
    <w:tmpl w:val="8352707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1788F"/>
    <w:multiLevelType w:val="multilevel"/>
    <w:tmpl w:val="C46E60D8"/>
    <w:styleLink w:val="WW8Num2"/>
    <w:lvl w:ilvl="0">
      <w:start w:val="8"/>
      <w:numFmt w:val="decimal"/>
      <w:lvlText w:val="%1、"/>
      <w:lvlJc w:val="left"/>
      <w:rPr>
        <w:rFonts w:ascii="Calibri" w:hAnsi="Calibri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D255A09"/>
    <w:multiLevelType w:val="hybridMultilevel"/>
    <w:tmpl w:val="9CF26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803104"/>
    <w:multiLevelType w:val="multilevel"/>
    <w:tmpl w:val="68F4CC48"/>
    <w:styleLink w:val="WW8Num1"/>
    <w:lvl w:ilvl="0">
      <w:start w:val="1"/>
      <w:numFmt w:val="decimal"/>
      <w:lvlText w:val="（%1）"/>
      <w:lvlJc w:val="left"/>
      <w:rPr>
        <w:rFonts w:cs="Times New Roman"/>
        <w:b w:val="0"/>
        <w:lang w:val="en-US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B0D1FDA"/>
    <w:multiLevelType w:val="multilevel"/>
    <w:tmpl w:val="2E528260"/>
    <w:styleLink w:val="WW8Num4"/>
    <w:lvl w:ilvl="0">
      <w:start w:val="1"/>
      <w:numFmt w:val="decimal"/>
      <w:lvlText w:val="(%1)"/>
      <w:lvlJc w:val="left"/>
      <w:rPr>
        <w:rFonts w:ascii="新細明體, PMingLiU" w:hAnsi="新細明體, PMingLiU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6E6C6797"/>
    <w:multiLevelType w:val="multilevel"/>
    <w:tmpl w:val="A2F638DC"/>
    <w:styleLink w:val="WW8Num3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Calibri" w:eastAsia="新細明體, PMingLiU" w:hAnsi="Calibri" w:cs="Times New Roman"/>
      </w:rPr>
    </w:lvl>
    <w:lvl w:ilvl="4">
      <w:start w:val="1"/>
      <w:numFmt w:val="decimal"/>
      <w:lvlText w:val="(%5)"/>
      <w:lvlJc w:val="left"/>
      <w:rPr>
        <w:rFonts w:ascii="新細明體, PMingLiU" w:eastAsia="新細明體, PMingLiU" w:hAnsi="新細明體, PMingLiU"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07"/>
    <w:rsid w:val="00075330"/>
    <w:rsid w:val="000E6D2C"/>
    <w:rsid w:val="000F4B4C"/>
    <w:rsid w:val="001377D4"/>
    <w:rsid w:val="001A0ED3"/>
    <w:rsid w:val="001C3464"/>
    <w:rsid w:val="002652C0"/>
    <w:rsid w:val="0027694E"/>
    <w:rsid w:val="002B25D2"/>
    <w:rsid w:val="002B3B69"/>
    <w:rsid w:val="002F0A2A"/>
    <w:rsid w:val="003A364E"/>
    <w:rsid w:val="004801D9"/>
    <w:rsid w:val="00520C0F"/>
    <w:rsid w:val="00544054"/>
    <w:rsid w:val="005C39B6"/>
    <w:rsid w:val="0063524F"/>
    <w:rsid w:val="006A13A3"/>
    <w:rsid w:val="006A1ACA"/>
    <w:rsid w:val="006C5E3B"/>
    <w:rsid w:val="006C66B5"/>
    <w:rsid w:val="006E5C96"/>
    <w:rsid w:val="00707FD3"/>
    <w:rsid w:val="007B63CF"/>
    <w:rsid w:val="007D3E99"/>
    <w:rsid w:val="00853A08"/>
    <w:rsid w:val="00854CF2"/>
    <w:rsid w:val="008657C7"/>
    <w:rsid w:val="008D1775"/>
    <w:rsid w:val="00925016"/>
    <w:rsid w:val="00A17AC8"/>
    <w:rsid w:val="00AB79D7"/>
    <w:rsid w:val="00B4188F"/>
    <w:rsid w:val="00B905D6"/>
    <w:rsid w:val="00BA7519"/>
    <w:rsid w:val="00BD31BF"/>
    <w:rsid w:val="00BF4FD8"/>
    <w:rsid w:val="00C27452"/>
    <w:rsid w:val="00C40BE2"/>
    <w:rsid w:val="00C61239"/>
    <w:rsid w:val="00C86BF1"/>
    <w:rsid w:val="00D51B3B"/>
    <w:rsid w:val="00D52093"/>
    <w:rsid w:val="00D95521"/>
    <w:rsid w:val="00DB2636"/>
    <w:rsid w:val="00DC5A20"/>
    <w:rsid w:val="00E65107"/>
    <w:rsid w:val="00E8502C"/>
    <w:rsid w:val="00EA5F68"/>
    <w:rsid w:val="00EB3D28"/>
    <w:rsid w:val="00ED381D"/>
    <w:rsid w:val="00F21021"/>
    <w:rsid w:val="00F2385C"/>
    <w:rsid w:val="00FD14B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A111A"/>
  <w15:docId w15:val="{B04DA9D0-FC77-4EDE-A8EC-332348E1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3B6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napToGrid w:val="0"/>
    </w:pPr>
    <w:rPr>
      <w:sz w:val="20"/>
      <w:szCs w:val="20"/>
    </w:rPr>
  </w:style>
  <w:style w:type="paragraph" w:customStyle="1" w:styleId="1">
    <w:name w:val="清單段落1"/>
    <w:basedOn w:val="Standard"/>
    <w:pPr>
      <w:ind w:left="480"/>
    </w:pPr>
    <w:rPr>
      <w:rFonts w:ascii="Calibri" w:hAnsi="Calibri" w:cs="Calibri"/>
      <w:szCs w:val="22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  <w:b w:val="0"/>
      <w:lang w:val="en-US"/>
    </w:rPr>
  </w:style>
  <w:style w:type="character" w:customStyle="1" w:styleId="WW8Num2z0">
    <w:name w:val="WW8Num2z0"/>
    <w:rPr>
      <w:rFonts w:ascii="Calibri" w:hAnsi="Calibri"/>
    </w:rPr>
  </w:style>
  <w:style w:type="character" w:customStyle="1" w:styleId="WW8Num3z0">
    <w:name w:val="WW8Num3z0"/>
    <w:rPr>
      <w:rFonts w:cs="Times New Roman"/>
    </w:rPr>
  </w:style>
  <w:style w:type="character" w:customStyle="1" w:styleId="WW8Num3z3">
    <w:name w:val="WW8Num3z3"/>
    <w:rPr>
      <w:rFonts w:ascii="Calibri" w:eastAsia="新細明體, PMingLiU" w:hAnsi="Calibri" w:cs="Times New Roman"/>
    </w:rPr>
  </w:style>
  <w:style w:type="character" w:customStyle="1" w:styleId="WW8Num3z4">
    <w:name w:val="WW8Num3z4"/>
    <w:rPr>
      <w:rFonts w:ascii="新細明體, PMingLiU" w:eastAsia="新細明體, PMingLiU" w:hAnsi="新細明體, PMingLiU" w:cs="Times New Roman"/>
    </w:rPr>
  </w:style>
  <w:style w:type="character" w:customStyle="1" w:styleId="WW8Num4z0">
    <w:name w:val="WW8Num4z0"/>
    <w:rPr>
      <w:rFonts w:ascii="新細明體, PMingLiU" w:hAnsi="新細明體, PMingLiU"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Calibri" w:hAnsi="Calibri"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styleId="ac">
    <w:name w:val="page number"/>
    <w:basedOn w:val="a0"/>
  </w:style>
  <w:style w:type="character" w:customStyle="1" w:styleId="ad">
    <w:name w:val="本文 字元"/>
    <w:rPr>
      <w:rFonts w:ascii="Times New Roman" w:eastAsia="新細明體, PMingLiU" w:hAnsi="Times New Roman" w:cs="Times New Roman"/>
      <w:szCs w:val="24"/>
    </w:rPr>
  </w:style>
  <w:style w:type="character" w:customStyle="1" w:styleId="ae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Times New Roman" w:hAnsi="Times New Roman" w:cs="Times New Roman"/>
      <w:kern w:val="3"/>
      <w:sz w:val="24"/>
      <w:szCs w:val="24"/>
    </w:rPr>
  </w:style>
  <w:style w:type="character" w:customStyle="1" w:styleId="af1">
    <w:name w:val="註解主旨 字元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f2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table" w:styleId="af3">
    <w:name w:val="Table Grid"/>
    <w:basedOn w:val="a1"/>
    <w:uiPriority w:val="59"/>
    <w:rsid w:val="002B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F210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02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D52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C.M.T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駐館藝術家計畫簡章</dc:title>
  <dc:creator>桃原基會</dc:creator>
  <cp:lastModifiedBy>ASUS</cp:lastModifiedBy>
  <cp:revision>2</cp:revision>
  <cp:lastPrinted>2020-05-04T06:32:00Z</cp:lastPrinted>
  <dcterms:created xsi:type="dcterms:W3CDTF">2020-05-04T06:35:00Z</dcterms:created>
  <dcterms:modified xsi:type="dcterms:W3CDTF">2020-05-04T06:35:00Z</dcterms:modified>
</cp:coreProperties>
</file>